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r>
        <w:rPr>
          <w:rFonts w:ascii="Times New Roman" w:hAnsi="Times New Roman" w:cs="Times New Roman"/>
          <w:b/>
          <w:bCs/>
          <w:sz w:val="24"/>
          <w:szCs w:val="24"/>
        </w:rPr>
        <w:t>LBR 9004-</w:t>
      </w:r>
      <w:bookmarkStart w:id="0" w:name="LBR_9004_1"/>
      <w:bookmarkEnd w:id="0"/>
      <w:r>
        <w:rPr>
          <w:rFonts w:ascii="Times New Roman" w:hAnsi="Times New Roman" w:cs="Times New Roman"/>
          <w:b/>
          <w:bCs/>
          <w:sz w:val="24"/>
          <w:szCs w:val="24"/>
        </w:rPr>
        <w:t>1.  Documents and Pleadings – Requirements of Form (updated October 17, 2016 and September 18, 2017)</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sz w:val="24"/>
          <w:szCs w:val="24"/>
        </w:rPr>
        <w:tab/>
      </w:r>
      <w:r>
        <w:rPr>
          <w:rFonts w:ascii="Times New Roman" w:hAnsi="Times New Roman" w:cs="Times New Roman"/>
          <w:b/>
          <w:bCs/>
          <w:sz w:val="24"/>
          <w:szCs w:val="24"/>
          <w:u w:val="single"/>
        </w:rPr>
        <w:t xml:space="preserve">Multiple </w:t>
      </w:r>
      <w:bookmarkStart w:id="1" w:name="LBR_9004_1_a"/>
      <w:bookmarkEnd w:id="1"/>
      <w:r>
        <w:rPr>
          <w:rFonts w:ascii="Times New Roman" w:hAnsi="Times New Roman" w:cs="Times New Roman"/>
          <w:b/>
          <w:bCs/>
          <w:sz w:val="24"/>
          <w:szCs w:val="24"/>
          <w:u w:val="single"/>
        </w:rPr>
        <w:t>Requests for Relief</w:t>
      </w:r>
      <w:r>
        <w:rPr>
          <w:rFonts w:ascii="Times New Roman" w:hAnsi="Times New Roman" w:cs="Times New Roman"/>
          <w:b/>
          <w:bCs/>
          <w:sz w:val="24"/>
          <w:szCs w:val="24"/>
        </w:rPr>
        <w:t>.</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b/>
          <w:bCs/>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4"/>
          <w:szCs w:val="24"/>
        </w:rPr>
      </w:pPr>
      <w:r>
        <w:rPr>
          <w:rFonts w:ascii="Times New Roman" w:hAnsi="Times New Roman" w:cs="Times New Roman"/>
          <w:sz w:val="24"/>
          <w:szCs w:val="24"/>
        </w:rPr>
        <w:t xml:space="preserve">(1)  Motions for relief from stay may not be combined with other forms of relief, except those allowed by §§ 362 and 1205.  Motions for relief from stay allowed by § 1301 may be combined with motions pursuant to § 362. </w:t>
      </w:r>
      <w:r w:rsidRPr="00CC1E63">
        <w:rPr>
          <w:rFonts w:ascii="Times New Roman" w:hAnsi="Times New Roman" w:cs="Times New Roman"/>
          <w:sz w:val="24"/>
          <w:szCs w:val="24"/>
        </w:rPr>
        <w:t>If motions are combined, the filing must contain the appropriate notice for each type of motion filed as set forth in LBR 9004-1(c</w:t>
      </w:r>
      <w:proofErr w:type="gramStart"/>
      <w:r w:rsidRPr="00CC1E63">
        <w:rPr>
          <w:rFonts w:ascii="Times New Roman" w:hAnsi="Times New Roman" w:cs="Times New Roman"/>
          <w:sz w:val="24"/>
          <w:szCs w:val="24"/>
        </w:rPr>
        <w:t>)(</w:t>
      </w:r>
      <w:proofErr w:type="gramEnd"/>
      <w:r w:rsidRPr="00CC1E63">
        <w:rPr>
          <w:rFonts w:ascii="Times New Roman" w:hAnsi="Times New Roman" w:cs="Times New Roman"/>
          <w:sz w:val="24"/>
          <w:szCs w:val="24"/>
        </w:rPr>
        <w:t xml:space="preserve">5)(A) (Notice of Motion), LBR 9004-1(c)(5)(B) (Objection Other Than Objections to Claims), or LBR 9004-1(c)(6) (Notice of Hearing on All Other Matters). </w:t>
      </w:r>
      <w:r>
        <w:rPr>
          <w:rFonts w:ascii="Times New Roman" w:hAnsi="Times New Roman" w:cs="Times New Roman"/>
          <w:sz w:val="24"/>
          <w:szCs w:val="24"/>
        </w:rPr>
        <w:t xml:space="preserve"> </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4"/>
          <w:szCs w:val="24"/>
        </w:rPr>
      </w:pPr>
      <w:r>
        <w:rPr>
          <w:rFonts w:ascii="Times New Roman" w:hAnsi="Times New Roman" w:cs="Times New Roman"/>
          <w:sz w:val="24"/>
          <w:szCs w:val="24"/>
        </w:rPr>
        <w:t>(2) Objections to confirmation of a Chapter 13 plan may not be combined with other requests for relief.</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b/>
          <w:bCs/>
          <w:sz w:val="24"/>
          <w:szCs w:val="24"/>
          <w:u w:val="single"/>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u w:val="single"/>
        </w:rPr>
        <w:t>Waiver of Requi</w:t>
      </w:r>
      <w:bookmarkStart w:id="2" w:name="LBR_9004_1_b"/>
      <w:bookmarkEnd w:id="2"/>
      <w:r>
        <w:rPr>
          <w:rFonts w:ascii="Times New Roman" w:hAnsi="Times New Roman" w:cs="Times New Roman"/>
          <w:b/>
          <w:bCs/>
          <w:sz w:val="24"/>
          <w:szCs w:val="24"/>
          <w:u w:val="single"/>
        </w:rPr>
        <w:t>rements of § 362(e)</w:t>
      </w:r>
      <w:r>
        <w:rPr>
          <w:rFonts w:ascii="Times New Roman" w:hAnsi="Times New Roman" w:cs="Times New Roman"/>
          <w:b/>
          <w:bCs/>
          <w:sz w:val="24"/>
          <w:szCs w:val="24"/>
        </w:rPr>
        <w:t>.</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b/>
          <w:bCs/>
          <w:sz w:val="24"/>
          <w:szCs w:val="24"/>
          <w:u w:val="single"/>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r>
        <w:rPr>
          <w:rFonts w:ascii="Times New Roman" w:hAnsi="Times New Roman" w:cs="Times New Roman"/>
          <w:sz w:val="24"/>
          <w:szCs w:val="24"/>
        </w:rPr>
        <w:tab/>
        <w:t xml:space="preserve">Any waiver of the 30-day requirement of § 362(e) by the movant shall be recited in the </w:t>
      </w:r>
      <w:r>
        <w:rPr>
          <w:rFonts w:ascii="Times New Roman" w:hAnsi="Times New Roman" w:cs="Times New Roman"/>
          <w:sz w:val="24"/>
          <w:szCs w:val="24"/>
        </w:rPr>
        <w:tab/>
        <w:t>motion and set out in the title of the motion.</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ab/>
      </w:r>
      <w:r>
        <w:rPr>
          <w:rFonts w:ascii="Times New Roman" w:hAnsi="Times New Roman" w:cs="Times New Roman"/>
          <w:b/>
          <w:bCs/>
          <w:sz w:val="24"/>
          <w:szCs w:val="24"/>
          <w:u w:val="single"/>
        </w:rPr>
        <w:t>Notices</w:t>
      </w:r>
      <w:bookmarkStart w:id="3" w:name="LBR_9004_1_c"/>
      <w:bookmarkEnd w:id="3"/>
      <w:r>
        <w:rPr>
          <w:rFonts w:ascii="Times New Roman" w:hAnsi="Times New Roman" w:cs="Times New Roman"/>
          <w:b/>
          <w:bCs/>
          <w:sz w:val="24"/>
          <w:szCs w:val="24"/>
          <w:u w:val="single"/>
        </w:rPr>
        <w:t xml:space="preserve"> - Form</w:t>
      </w:r>
      <w:r>
        <w:rPr>
          <w:rFonts w:ascii="Times New Roman" w:hAnsi="Times New Roman" w:cs="Times New Roman"/>
          <w:b/>
          <w:bCs/>
          <w:sz w:val="24"/>
          <w:szCs w:val="24"/>
        </w:rPr>
        <w:t>.</w:t>
      </w:r>
      <w:r>
        <w:rPr>
          <w:rFonts w:ascii="Times New Roman" w:hAnsi="Times New Roman" w:cs="Times New Roman"/>
          <w:sz w:val="24"/>
          <w:szCs w:val="24"/>
        </w:rPr>
        <w:t xml:space="preserve">  All notices served shall substantially conform to the following directives:</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hanging="36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u w:val="single"/>
        </w:rPr>
        <w:t>Method of Service</w:t>
      </w:r>
      <w:r>
        <w:rPr>
          <w:rFonts w:ascii="Times New Roman" w:hAnsi="Times New Roman" w:cs="Times New Roman"/>
          <w:sz w:val="24"/>
          <w:szCs w:val="24"/>
        </w:rPr>
        <w:t xml:space="preserve">.  Every notice shall be set out as a separate document from any associated pleading except that a certificate of service may be combined with the notice.  The notice may be served separately.  If served with an associated pleading, the notice shall be the first page or pages of the service packet.  However, the notice may be combined with a short pleading if both can be contained on a single page. </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Designated Authority for a Notice</w:t>
      </w:r>
      <w:r>
        <w:rPr>
          <w:rFonts w:ascii="Times New Roman" w:hAnsi="Times New Roman" w:cs="Times New Roman"/>
          <w:sz w:val="24"/>
          <w:szCs w:val="24"/>
        </w:rPr>
        <w:t>.  The notice shall contain language that identifies the authority of the sender for originating the notice by indicating whether the notice is being sent by direction of the Court or pursuant to a Local Bankruptcy Rule, Federal Rule of Bankruptcy Procedure, or the Bankruptcy Code.  The appropriate citation for any rule or code section shall be specified in the notice.</w:t>
      </w:r>
      <w:r>
        <w:rPr>
          <w:rFonts w:ascii="Times New Roman" w:hAnsi="Times New Roman" w:cs="Times New Roman"/>
          <w:sz w:val="24"/>
          <w:szCs w:val="24"/>
        </w:rPr>
        <w:tab/>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hanging="36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u w:val="single"/>
        </w:rPr>
        <w:t>Identity of Sender and Court</w:t>
      </w:r>
      <w:r>
        <w:rPr>
          <w:rFonts w:ascii="Times New Roman" w:hAnsi="Times New Roman" w:cs="Times New Roman"/>
          <w:sz w:val="24"/>
          <w:szCs w:val="24"/>
        </w:rPr>
        <w:t>.  The notice shall clearly identify the sender by name, address, email address, and telephone number.  The notice shall also set out the name, mailing address, and phone number for the Clerk's office.</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hanging="36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u w:val="single"/>
        </w:rPr>
        <w:t>Required Notice Caption</w:t>
      </w:r>
      <w:r>
        <w:rPr>
          <w:rFonts w:ascii="Times New Roman" w:hAnsi="Times New Roman" w:cs="Times New Roman"/>
          <w:sz w:val="24"/>
          <w:szCs w:val="24"/>
        </w:rPr>
        <w:t>.  Each notice shall be captioned as it appears on any associated pleading or petition and shall substantially comply with the requirements of FRBP 9004(b).</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90438C" w:rsidRDefault="0090438C" w:rsidP="0090438C">
      <w:pPr>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Pr>
          <w:rFonts w:ascii="Times New Roman" w:hAnsi="Times New Roman" w:cs="Times New Roman"/>
          <w:sz w:val="24"/>
          <w:szCs w:val="24"/>
          <w:u w:val="single"/>
        </w:rPr>
        <w:t>Mandatory Language</w:t>
      </w:r>
      <w:r>
        <w:rPr>
          <w:rFonts w:ascii="Times New Roman" w:hAnsi="Times New Roman" w:cs="Times New Roman"/>
          <w:sz w:val="24"/>
          <w:szCs w:val="24"/>
        </w:rPr>
        <w:t>.</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r>
        <w:rPr>
          <w:rFonts w:ascii="Times New Roman" w:hAnsi="Times New Roman" w:cs="Times New Roman"/>
          <w:sz w:val="24"/>
          <w:szCs w:val="24"/>
        </w:rPr>
        <w:t xml:space="preserve">  </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4"/>
          <w:szCs w:val="24"/>
        </w:rPr>
      </w:pPr>
      <w:r>
        <w:rPr>
          <w:rFonts w:ascii="Times New Roman" w:hAnsi="Times New Roman" w:cs="Times New Roman"/>
          <w:sz w:val="24"/>
          <w:szCs w:val="24"/>
        </w:rPr>
        <w:t xml:space="preserve">(A)  </w:t>
      </w:r>
      <w:r w:rsidRPr="0086582C">
        <w:rPr>
          <w:rFonts w:ascii="Times New Roman" w:hAnsi="Times New Roman" w:cs="Times New Roman"/>
          <w:sz w:val="24"/>
          <w:szCs w:val="24"/>
        </w:rPr>
        <w:t>The language described below in LBR 9004-1(c</w:t>
      </w:r>
      <w:proofErr w:type="gramStart"/>
      <w:r w:rsidRPr="0086582C">
        <w:rPr>
          <w:rFonts w:ascii="Times New Roman" w:hAnsi="Times New Roman" w:cs="Times New Roman"/>
          <w:sz w:val="24"/>
          <w:szCs w:val="24"/>
        </w:rPr>
        <w:t>)(</w:t>
      </w:r>
      <w:proofErr w:type="gramEnd"/>
      <w:r w:rsidRPr="0086582C">
        <w:rPr>
          <w:rFonts w:ascii="Times New Roman" w:hAnsi="Times New Roman" w:cs="Times New Roman"/>
          <w:sz w:val="24"/>
          <w:szCs w:val="24"/>
        </w:rPr>
        <w:t>5)(B) shall be used in events not specifically requiring a hearing (“Negative Notice” events) in the Court’s electronic case filing system. A listing of all current Negative Notice events and events that require a hearing can be found in the Clerk’s Instructions.</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4"/>
          <w:szCs w:val="24"/>
        </w:rPr>
      </w:pPr>
    </w:p>
    <w:p w:rsidR="0090438C" w:rsidRDefault="0090438C" w:rsidP="0090438C">
      <w:pPr>
        <w:autoSpaceDE/>
        <w:autoSpaceDN/>
        <w:adjustRightInd/>
        <w:spacing w:after="160" w:line="259" w:lineRule="auto"/>
        <w:rPr>
          <w:rFonts w:ascii="Times New Roman" w:hAnsi="Times New Roman" w:cs="Times New Roman"/>
          <w:sz w:val="24"/>
          <w:szCs w:val="24"/>
        </w:rPr>
      </w:pPr>
    </w:p>
    <w:p w:rsidR="0090438C" w:rsidRDefault="0090438C" w:rsidP="0090438C">
      <w:pPr>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tab/>
        <w:t>(</w:t>
      </w:r>
      <w:r w:rsidRPr="00AF2128">
        <w:rPr>
          <w:rFonts w:ascii="Times New Roman" w:hAnsi="Times New Roman" w:cs="Times New Roman"/>
          <w:b/>
          <w:sz w:val="24"/>
          <w:szCs w:val="24"/>
          <w:u w:val="single"/>
        </w:rPr>
        <w:t>Remainder of page intentionally left blank</w:t>
      </w:r>
      <w:r>
        <w:rPr>
          <w:rFonts w:ascii="Times New Roman" w:hAnsi="Times New Roman" w:cs="Times New Roman"/>
          <w:sz w:val="24"/>
          <w:szCs w:val="24"/>
        </w:rPr>
        <w:t>)</w:t>
      </w:r>
      <w:r>
        <w:rPr>
          <w:rFonts w:ascii="Times New Roman" w:hAnsi="Times New Roman" w:cs="Times New Roman"/>
          <w:sz w:val="24"/>
          <w:szCs w:val="24"/>
        </w:rPr>
        <w:br w:type="page"/>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u w:val="single"/>
        </w:rPr>
        <w:t>Notice of Motion or Objection Other Than Objections to Claims</w:t>
      </w:r>
      <w:r>
        <w:rPr>
          <w:rFonts w:ascii="Times New Roman" w:hAnsi="Times New Roman" w:cs="Times New Roman"/>
          <w:sz w:val="24"/>
          <w:szCs w:val="24"/>
        </w:rPr>
        <w:t>.  Unless a hearing is specifically required for the matter being noticed, notice and an opportunity for hearing as contemplated by LBR 9007-1 may be accomplished by the inclusion of the following language presented conspicuously in the notice:</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hAnsi="Times New Roman" w:cs="Times New Roman"/>
          <w:sz w:val="22"/>
          <w:szCs w:val="22"/>
        </w:rPr>
      </w:pPr>
      <w:r w:rsidRPr="007D28F8">
        <w:rPr>
          <w:rFonts w:ascii="Times New Roman" w:hAnsi="Times New Roman" w:cs="Times New Roman"/>
          <w:sz w:val="22"/>
          <w:szCs w:val="22"/>
          <w:u w:val="single"/>
        </w:rPr>
        <w:t>NOTICE</w:t>
      </w:r>
      <w:r>
        <w:rPr>
          <w:rFonts w:ascii="Times New Roman" w:hAnsi="Times New Roman" w:cs="Times New Roman"/>
          <w:sz w:val="22"/>
          <w:szCs w:val="22"/>
          <w:u w:val="single"/>
        </w:rPr>
        <w:t xml:space="preserve"> OF MOTION</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2"/>
          <w:szCs w:val="22"/>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7D28F8">
        <w:rPr>
          <w:rFonts w:ascii="Times New Roman" w:hAnsi="Times New Roman" w:cs="Times New Roman"/>
          <w:sz w:val="22"/>
          <w:szCs w:val="22"/>
        </w:rPr>
        <w:t>(Movant) HAS FILED DOCUM</w:t>
      </w:r>
      <w:r>
        <w:rPr>
          <w:rFonts w:ascii="Times New Roman" w:hAnsi="Times New Roman" w:cs="Times New Roman"/>
          <w:sz w:val="22"/>
          <w:szCs w:val="22"/>
        </w:rPr>
        <w:t>E</w:t>
      </w:r>
      <w:r w:rsidRPr="007D28F8">
        <w:rPr>
          <w:rFonts w:ascii="Times New Roman" w:hAnsi="Times New Roman" w:cs="Times New Roman"/>
          <w:sz w:val="22"/>
          <w:szCs w:val="22"/>
        </w:rPr>
        <w:t>NTS WITH THE COURT TO [relief sought in motion or objection].</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r w:rsidRPr="007D28F8">
        <w:rPr>
          <w:rFonts w:ascii="Times New Roman" w:hAnsi="Times New Roman" w:cs="Times New Roman"/>
          <w:b/>
          <w:sz w:val="22"/>
          <w:szCs w:val="22"/>
          <w:u w:val="single"/>
        </w:rPr>
        <w:t xml:space="preserve">YOUR RIGHTS MAY BE AFFECTED. </w:t>
      </w:r>
      <w:r w:rsidRPr="007D28F8">
        <w:rPr>
          <w:rFonts w:ascii="Times New Roman" w:hAnsi="Times New Roman" w:cs="Times New Roman"/>
          <w:b/>
          <w:sz w:val="22"/>
          <w:szCs w:val="22"/>
        </w:rPr>
        <w:t xml:space="preserve"> </w:t>
      </w:r>
      <w:r>
        <w:rPr>
          <w:rFonts w:ascii="Times New Roman" w:hAnsi="Times New Roman" w:cs="Times New Roman"/>
          <w:b/>
          <w:sz w:val="22"/>
          <w:szCs w:val="22"/>
        </w:rPr>
        <w:t xml:space="preserve">You should read these documents carefully and discuss them with your attorney, if you have one in this bankruptcy case. </w:t>
      </w:r>
      <w:r w:rsidRPr="0052758A">
        <w:rPr>
          <w:rFonts w:ascii="Times New Roman" w:hAnsi="Times New Roman" w:cs="Times New Roman"/>
          <w:b/>
          <w:sz w:val="22"/>
          <w:szCs w:val="22"/>
          <w:u w:val="single"/>
        </w:rPr>
        <w:t>If you do not have an attorney, you may wish to consult one</w:t>
      </w:r>
      <w:r w:rsidRPr="00977907">
        <w:rPr>
          <w:rFonts w:ascii="Times New Roman" w:hAnsi="Times New Roman" w:cs="Times New Roman"/>
          <w:b/>
          <w:sz w:val="22"/>
          <w:szCs w:val="22"/>
        </w:rPr>
        <w:t xml:space="preserve">. If not served with this notice in accordance with the Bankruptcy Code or the Federal Rules of Bankruptcy Procedure, a copy of the motion [or other type of pleading] may be obtained upon written request to counsel for the Movant </w:t>
      </w:r>
      <w:r w:rsidRPr="003B2BE0">
        <w:rPr>
          <w:rFonts w:ascii="Times New Roman" w:hAnsi="Times New Roman" w:cs="Times New Roman"/>
          <w:b/>
          <w:sz w:val="22"/>
          <w:szCs w:val="22"/>
        </w:rPr>
        <w:t>(or Objecting Party)</w:t>
      </w:r>
      <w:r>
        <w:rPr>
          <w:rFonts w:ascii="Times New Roman" w:hAnsi="Times New Roman" w:cs="Times New Roman"/>
          <w:b/>
          <w:sz w:val="22"/>
          <w:szCs w:val="22"/>
        </w:rPr>
        <w:t xml:space="preserve"> </w:t>
      </w:r>
      <w:r w:rsidRPr="00977907">
        <w:rPr>
          <w:rFonts w:ascii="Times New Roman" w:hAnsi="Times New Roman" w:cs="Times New Roman"/>
          <w:b/>
          <w:sz w:val="22"/>
          <w:szCs w:val="22"/>
        </w:rPr>
        <w:t>(identified below) or at the Clerk’s office.</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p>
    <w:p w:rsidR="0090438C" w:rsidRPr="003B2BE0"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 xml:space="preserve">If you do not want the court to [relief sought in motion or objection], or if you want the court to consider your views on the [motion][objection], then you or your attorney shall file with the court a written objection or response on or before </w:t>
      </w:r>
      <w:r w:rsidRPr="003B2BE0">
        <w:rPr>
          <w:rFonts w:ascii="Times New Roman" w:hAnsi="Times New Roman" w:cs="Times New Roman"/>
          <w:b/>
          <w:sz w:val="22"/>
          <w:szCs w:val="22"/>
        </w:rPr>
        <w:t xml:space="preserve">[Enter date from the Court’s Hearing Scheduler program (CHS) </w:t>
      </w:r>
      <w:r>
        <w:rPr>
          <w:rFonts w:ascii="Times New Roman" w:hAnsi="Times New Roman" w:cs="Times New Roman"/>
          <w:b/>
          <w:sz w:val="22"/>
          <w:szCs w:val="22"/>
        </w:rPr>
        <w:t>found at www.gamb.uscourts.gov].</w:t>
      </w:r>
      <w:r w:rsidRPr="003B2BE0">
        <w:rPr>
          <w:rFonts w:ascii="Times New Roman" w:hAnsi="Times New Roman" w:cs="Times New Roman"/>
          <w:b/>
          <w:sz w:val="22"/>
          <w:szCs w:val="22"/>
        </w:rPr>
        <w:t xml:space="preserve"> </w:t>
      </w:r>
      <w:r w:rsidRPr="00EF2EFE">
        <w:rPr>
          <w:rFonts w:ascii="Times New Roman" w:hAnsi="Times New Roman" w:cs="Times New Roman"/>
          <w:sz w:val="22"/>
          <w:szCs w:val="22"/>
        </w:rPr>
        <w:t>If you are receiving this notice by mail, you may add 3 days to the response date, in accordance with FRBP 9006(f).</w:t>
      </w:r>
      <w:r w:rsidRPr="003B2BE0">
        <w:rPr>
          <w:rFonts w:ascii="Times New Roman" w:hAnsi="Times New Roman" w:cs="Times New Roman"/>
          <w:sz w:val="22"/>
          <w:szCs w:val="22"/>
        </w:rPr>
        <w:t>The objection or response should be sent to:</w:t>
      </w:r>
    </w:p>
    <w:p w:rsidR="0090438C" w:rsidRPr="003B2BE0"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3B2BE0"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[Clerk, U. S. Bankruptcy Court</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[Clerk, U. S. Bankruptcy Court</w:t>
      </w:r>
    </w:p>
    <w:p w:rsidR="0090438C" w:rsidRPr="003B2BE0"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Middle District of Georgia</w:t>
      </w:r>
      <w:r w:rsidRPr="003B2BE0">
        <w:rPr>
          <w:rFonts w:ascii="Times New Roman" w:hAnsi="Times New Roman" w:cs="Times New Roman"/>
          <w:sz w:val="22"/>
          <w:szCs w:val="22"/>
        </w:rPr>
        <w:tab/>
      </w:r>
      <w:r w:rsidRPr="003B2BE0">
        <w:rPr>
          <w:rFonts w:ascii="Times New Roman" w:hAnsi="Times New Roman" w:cs="Times New Roman"/>
          <w:sz w:val="22"/>
          <w:szCs w:val="22"/>
        </w:rPr>
        <w:tab/>
        <w:t>or</w:t>
      </w:r>
      <w:r w:rsidRPr="003B2BE0">
        <w:rPr>
          <w:rFonts w:ascii="Times New Roman" w:hAnsi="Times New Roman" w:cs="Times New Roman"/>
          <w:sz w:val="22"/>
          <w:szCs w:val="22"/>
        </w:rPr>
        <w:tab/>
      </w:r>
      <w:r w:rsidRPr="003B2BE0">
        <w:rPr>
          <w:rFonts w:ascii="Times New Roman" w:hAnsi="Times New Roman" w:cs="Times New Roman"/>
          <w:sz w:val="22"/>
          <w:szCs w:val="22"/>
        </w:rPr>
        <w:tab/>
        <w:t>Middle District of Georgia</w:t>
      </w:r>
    </w:p>
    <w:p w:rsidR="0090438C" w:rsidRPr="003B2BE0"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P. O. Box 1957</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P. O. Box 2147</w:t>
      </w:r>
    </w:p>
    <w:p w:rsidR="0090438C" w:rsidRPr="003B2BE0"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Macon, Georgia 31202]</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Columbus, Georgia 31902]</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478-752-3506</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706-649-7837</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sz w:val="22"/>
          <w:szCs w:val="22"/>
        </w:rPr>
      </w:pPr>
      <w:r w:rsidRPr="006B00AB">
        <w:rPr>
          <w:rFonts w:ascii="Times New Roman" w:hAnsi="Times New Roman" w:cs="Times New Roman"/>
          <w:b/>
          <w:sz w:val="22"/>
          <w:szCs w:val="22"/>
        </w:rPr>
        <w:t>If an objection or response is filed, a hearing on the [motion or objection] shall be held on</w:t>
      </w:r>
      <w:r>
        <w:rPr>
          <w:rFonts w:ascii="Times New Roman" w:hAnsi="Times New Roman" w:cs="Times New Roman"/>
          <w:b/>
          <w:sz w:val="22"/>
          <w:szCs w:val="22"/>
        </w:rPr>
        <w:t>:</w:t>
      </w:r>
      <w:r w:rsidRPr="007D28F8">
        <w:rPr>
          <w:rFonts w:ascii="Times New Roman" w:hAnsi="Times New Roman" w:cs="Times New Roman"/>
          <w:sz w:val="22"/>
          <w:szCs w:val="22"/>
        </w:rPr>
        <w:t xml:space="preserve"> </w:t>
      </w:r>
    </w:p>
    <w:p w:rsidR="0090438C"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sz w:val="22"/>
          <w:szCs w:val="22"/>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sz w:val="22"/>
          <w:szCs w:val="22"/>
        </w:rPr>
      </w:pPr>
      <w:r w:rsidRPr="00AF2128">
        <w:rPr>
          <w:rFonts w:ascii="Times New Roman" w:hAnsi="Times New Roman" w:cs="Times New Roman"/>
          <w:b/>
          <w:sz w:val="22"/>
          <w:szCs w:val="22"/>
        </w:rPr>
        <w:t>[Date of Scheduled Hearing] at [Time] at the [Location/Address]</w:t>
      </w:r>
      <w:r w:rsidRPr="007D28F8">
        <w:rPr>
          <w:rFonts w:ascii="Times New Roman" w:hAnsi="Times New Roman" w:cs="Times New Roman"/>
          <w:sz w:val="22"/>
          <w:szCs w:val="22"/>
        </w:rPr>
        <w:t>.</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7D28F8">
        <w:rPr>
          <w:rFonts w:ascii="Times New Roman" w:hAnsi="Times New Roman" w:cs="Times New Roman"/>
          <w:sz w:val="22"/>
          <w:szCs w:val="22"/>
        </w:rPr>
        <w:t xml:space="preserve">If you mail your response or objection to the court for filing, you shall send it early enough so the court will </w:t>
      </w:r>
      <w:r w:rsidRPr="007D28F8">
        <w:rPr>
          <w:rFonts w:ascii="Times New Roman" w:hAnsi="Times New Roman" w:cs="Times New Roman"/>
          <w:b/>
          <w:sz w:val="22"/>
          <w:szCs w:val="22"/>
        </w:rPr>
        <w:t>receive</w:t>
      </w:r>
      <w:r w:rsidRPr="007D28F8">
        <w:rPr>
          <w:rFonts w:ascii="Times New Roman" w:hAnsi="Times New Roman" w:cs="Times New Roman"/>
          <w:sz w:val="22"/>
          <w:szCs w:val="22"/>
        </w:rPr>
        <w:t xml:space="preserve"> the objection or response on or before the response date stated above.</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7D28F8">
        <w:rPr>
          <w:rFonts w:ascii="Times New Roman" w:hAnsi="Times New Roman" w:cs="Times New Roman"/>
          <w:sz w:val="22"/>
          <w:szCs w:val="22"/>
        </w:rPr>
        <w:t>Any response or objection shall also be served on the movant.</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52758A"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r w:rsidRPr="0052758A">
        <w:rPr>
          <w:rFonts w:ascii="Times New Roman" w:hAnsi="Times New Roman" w:cs="Times New Roman"/>
          <w:b/>
          <w:sz w:val="22"/>
          <w:szCs w:val="22"/>
        </w:rPr>
        <w:t>If you or your attorney do</w:t>
      </w:r>
      <w:r>
        <w:rPr>
          <w:rFonts w:ascii="Times New Roman" w:hAnsi="Times New Roman" w:cs="Times New Roman"/>
          <w:b/>
          <w:sz w:val="22"/>
          <w:szCs w:val="22"/>
        </w:rPr>
        <w:t>es</w:t>
      </w:r>
      <w:r w:rsidRPr="0052758A">
        <w:rPr>
          <w:rFonts w:ascii="Times New Roman" w:hAnsi="Times New Roman" w:cs="Times New Roman"/>
          <w:b/>
          <w:sz w:val="22"/>
          <w:szCs w:val="22"/>
        </w:rPr>
        <w:t xml:space="preserve"> not take these steps, the court may decide that you do not oppose the relief sought in the motion or objection and may enter an order granting relief.</w:t>
      </w: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7D28F8">
        <w:rPr>
          <w:rFonts w:ascii="Times New Roman" w:hAnsi="Times New Roman" w:cs="Times New Roman"/>
          <w:sz w:val="22"/>
          <w:szCs w:val="22"/>
        </w:rPr>
        <w:t>This notice is sent by the undersigned pursuant to [Enter here the Local Rule, Federal Rule, or other legal authority for issuing this notice.]</w:t>
      </w:r>
    </w:p>
    <w:p w:rsidR="0090438C"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Pr>
          <w:rFonts w:ascii="Times New Roman" w:hAnsi="Times New Roman" w:cs="Times New Roman"/>
          <w:sz w:val="22"/>
          <w:szCs w:val="22"/>
        </w:rPr>
        <w:tab/>
        <w:t>Dated this ________________________________</w:t>
      </w:r>
    </w:p>
    <w:p w:rsidR="0090438C"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7D28F8" w:rsidRDefault="0090438C" w:rsidP="0090438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[Attorney Information]</w:t>
      </w:r>
    </w:p>
    <w:p w:rsidR="0090438C" w:rsidRDefault="0090438C" w:rsidP="0090438C">
      <w:pPr>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u w:val="single"/>
        </w:rPr>
        <w:t>Notice of Objections to Claims</w:t>
      </w:r>
      <w:r>
        <w:rPr>
          <w:rFonts w:ascii="Times New Roman" w:hAnsi="Times New Roman" w:cs="Times New Roman"/>
          <w:sz w:val="24"/>
          <w:szCs w:val="24"/>
        </w:rPr>
        <w:t>.  The following language shall be presented conspicuously in the notice of objection to claims:</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Pr="001165F7"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hAnsi="Times New Roman" w:cs="Times New Roman"/>
          <w:sz w:val="24"/>
          <w:szCs w:val="24"/>
          <w:u w:val="single"/>
        </w:rPr>
      </w:pPr>
      <w:r w:rsidRPr="001165F7">
        <w:rPr>
          <w:rFonts w:ascii="Times New Roman" w:hAnsi="Times New Roman" w:cs="Times New Roman"/>
          <w:sz w:val="24"/>
          <w:szCs w:val="24"/>
          <w:u w:val="single"/>
        </w:rPr>
        <w:t>NOTICE OF OBJECTION TO CLAIM</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4"/>
          <w:szCs w:val="24"/>
        </w:rPr>
      </w:pP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[Objecting Party] HAS FILED AN OBJECTION TO YOUR CLAIM IN THIS BANKRUPTCY CASE.</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r w:rsidRPr="00920F7D">
        <w:rPr>
          <w:rFonts w:ascii="Times New Roman" w:hAnsi="Times New Roman" w:cs="Times New Roman"/>
          <w:b/>
          <w:sz w:val="22"/>
          <w:szCs w:val="22"/>
          <w:u w:val="single"/>
        </w:rPr>
        <w:t>Your claim may be reduced, modified, or eliminated.</w:t>
      </w:r>
      <w:r w:rsidRPr="00920F7D">
        <w:rPr>
          <w:rFonts w:ascii="Times New Roman" w:hAnsi="Times New Roman" w:cs="Times New Roman"/>
          <w:sz w:val="22"/>
          <w:szCs w:val="22"/>
        </w:rPr>
        <w:t xml:space="preserve"> </w:t>
      </w:r>
      <w:r w:rsidRPr="009A448C">
        <w:rPr>
          <w:rFonts w:ascii="Times New Roman" w:hAnsi="Times New Roman" w:cs="Times New Roman"/>
          <w:b/>
          <w:sz w:val="22"/>
          <w:szCs w:val="22"/>
        </w:rPr>
        <w:t>You should read these documents carefully and discuss them with your attorney, if you have one in this bankruptcy case.</w:t>
      </w:r>
      <w:r w:rsidRPr="00920F7D">
        <w:rPr>
          <w:rFonts w:ascii="Times New Roman" w:hAnsi="Times New Roman" w:cs="Times New Roman"/>
          <w:sz w:val="22"/>
          <w:szCs w:val="22"/>
        </w:rPr>
        <w:t xml:space="preserve"> </w:t>
      </w:r>
      <w:r w:rsidRPr="00920F7D">
        <w:rPr>
          <w:rFonts w:ascii="Times New Roman" w:hAnsi="Times New Roman" w:cs="Times New Roman"/>
          <w:b/>
          <w:sz w:val="22"/>
          <w:szCs w:val="22"/>
          <w:u w:val="single"/>
        </w:rPr>
        <w:t>If you do not have an attorney, you may wish to consult one.</w:t>
      </w:r>
      <w:r w:rsidRPr="00B42F05">
        <w:rPr>
          <w:rFonts w:ascii="Times New Roman" w:hAnsi="Times New Roman" w:cs="Times New Roman"/>
          <w:b/>
          <w:sz w:val="22"/>
          <w:szCs w:val="22"/>
        </w:rPr>
        <w:t xml:space="preserve"> </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 xml:space="preserve">If you do not want the court to eliminate or change your claim, then </w:t>
      </w:r>
      <w:r>
        <w:rPr>
          <w:rFonts w:ascii="Times New Roman" w:hAnsi="Times New Roman" w:cs="Times New Roman"/>
          <w:sz w:val="22"/>
          <w:szCs w:val="22"/>
        </w:rPr>
        <w:t xml:space="preserve">you or </w:t>
      </w:r>
      <w:r w:rsidRPr="00920F7D">
        <w:rPr>
          <w:rFonts w:ascii="Times New Roman" w:hAnsi="Times New Roman" w:cs="Times New Roman"/>
          <w:sz w:val="22"/>
          <w:szCs w:val="22"/>
        </w:rPr>
        <w:t xml:space="preserve">your attorney shall file </w:t>
      </w:r>
      <w:r w:rsidRPr="003B2BE0">
        <w:rPr>
          <w:rFonts w:ascii="Times New Roman" w:hAnsi="Times New Roman" w:cs="Times New Roman"/>
          <w:sz w:val="22"/>
          <w:szCs w:val="22"/>
        </w:rPr>
        <w:t xml:space="preserve">with the court a written response to the objection on or before </w:t>
      </w:r>
      <w:r w:rsidRPr="003B2BE0">
        <w:rPr>
          <w:rFonts w:ascii="Times New Roman" w:hAnsi="Times New Roman" w:cs="Times New Roman"/>
          <w:b/>
          <w:sz w:val="22"/>
          <w:szCs w:val="22"/>
        </w:rPr>
        <w:t>[Enter date from the Court’s Hearing Scheduler program (CHS) found at www.gamb.uscourts.gov]</w:t>
      </w:r>
      <w:r>
        <w:rPr>
          <w:rFonts w:ascii="Times New Roman" w:hAnsi="Times New Roman" w:cs="Times New Roman"/>
          <w:b/>
          <w:sz w:val="22"/>
          <w:szCs w:val="22"/>
        </w:rPr>
        <w:t>.</w:t>
      </w:r>
      <w:r>
        <w:rPr>
          <w:rFonts w:ascii="Times New Roman" w:hAnsi="Times New Roman" w:cs="Times New Roman"/>
          <w:sz w:val="22"/>
          <w:szCs w:val="22"/>
        </w:rPr>
        <w:t xml:space="preserve"> </w:t>
      </w:r>
      <w:r w:rsidRPr="002B137B">
        <w:rPr>
          <w:rFonts w:ascii="Times New Roman" w:hAnsi="Times New Roman" w:cs="Times New Roman"/>
          <w:sz w:val="22"/>
          <w:szCs w:val="22"/>
        </w:rPr>
        <w:t>If you are receiving this notice by mail, you may add 3 days to the response date, in accordance with FRBP 9006(f).</w:t>
      </w:r>
      <w:r w:rsidRPr="003B2BE0">
        <w:rPr>
          <w:rFonts w:ascii="Times New Roman" w:hAnsi="Times New Roman" w:cs="Times New Roman"/>
          <w:sz w:val="22"/>
          <w:szCs w:val="22"/>
        </w:rPr>
        <w:t xml:space="preserve"> The objection or response should be sent to:</w:t>
      </w: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[Clerk, U. S. Bankruptcy Court</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[Clerk, U. S. Bankruptcy Court</w:t>
      </w: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Middle District of Georgia</w:t>
      </w:r>
      <w:r w:rsidRPr="003B2BE0">
        <w:rPr>
          <w:rFonts w:ascii="Times New Roman" w:hAnsi="Times New Roman" w:cs="Times New Roman"/>
          <w:sz w:val="22"/>
          <w:szCs w:val="22"/>
        </w:rPr>
        <w:tab/>
      </w:r>
      <w:r w:rsidRPr="003B2BE0">
        <w:rPr>
          <w:rFonts w:ascii="Times New Roman" w:hAnsi="Times New Roman" w:cs="Times New Roman"/>
          <w:sz w:val="22"/>
          <w:szCs w:val="22"/>
        </w:rPr>
        <w:tab/>
        <w:t>or</w:t>
      </w:r>
      <w:r w:rsidRPr="003B2BE0">
        <w:rPr>
          <w:rFonts w:ascii="Times New Roman" w:hAnsi="Times New Roman" w:cs="Times New Roman"/>
          <w:sz w:val="22"/>
          <w:szCs w:val="22"/>
        </w:rPr>
        <w:tab/>
      </w:r>
      <w:r w:rsidRPr="003B2BE0">
        <w:rPr>
          <w:rFonts w:ascii="Times New Roman" w:hAnsi="Times New Roman" w:cs="Times New Roman"/>
          <w:sz w:val="22"/>
          <w:szCs w:val="22"/>
        </w:rPr>
        <w:tab/>
        <w:t>Middle District of Georgia</w:t>
      </w: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P. O. Box 1957</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P. O. Box 2147</w:t>
      </w: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Macon, Georgia 31202]</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Columbus, Georgia 31902]</w:t>
      </w: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3B2BE0">
        <w:rPr>
          <w:rFonts w:ascii="Times New Roman" w:hAnsi="Times New Roman" w:cs="Times New Roman"/>
          <w:sz w:val="22"/>
          <w:szCs w:val="22"/>
        </w:rPr>
        <w:t>478-752-3506</w:t>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r>
      <w:r w:rsidRPr="003B2BE0">
        <w:rPr>
          <w:rFonts w:ascii="Times New Roman" w:hAnsi="Times New Roman" w:cs="Times New Roman"/>
          <w:sz w:val="22"/>
          <w:szCs w:val="22"/>
        </w:rPr>
        <w:tab/>
        <w:t>706-649-7837</w:t>
      </w:r>
    </w:p>
    <w:p w:rsidR="0090438C" w:rsidRPr="003B2BE0"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b/>
          <w:sz w:val="22"/>
          <w:szCs w:val="22"/>
        </w:rPr>
      </w:pPr>
      <w:r w:rsidRPr="003B2BE0">
        <w:rPr>
          <w:rFonts w:ascii="Times New Roman" w:hAnsi="Times New Roman" w:cs="Times New Roman"/>
          <w:b/>
          <w:sz w:val="22"/>
          <w:szCs w:val="22"/>
        </w:rPr>
        <w:t>If a response is filed, a hearing on the objection to your claim shall be held on:</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b/>
          <w:sz w:val="22"/>
          <w:szCs w:val="22"/>
        </w:rPr>
      </w:pPr>
    </w:p>
    <w:p w:rsidR="0090438C" w:rsidRPr="0033031F"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b/>
          <w:sz w:val="22"/>
          <w:szCs w:val="22"/>
        </w:rPr>
      </w:pPr>
      <w:r w:rsidRPr="0033031F">
        <w:rPr>
          <w:rFonts w:ascii="Times New Roman" w:hAnsi="Times New Roman" w:cs="Times New Roman"/>
          <w:b/>
          <w:sz w:val="22"/>
          <w:szCs w:val="22"/>
        </w:rPr>
        <w:t>[Date of Scheduled Hearing] at [Time] at the [Location/Address].</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 xml:space="preserve">If you mail your response to the court for filing, you shall send it early enough so the court will </w:t>
      </w:r>
      <w:r w:rsidRPr="00920F7D">
        <w:rPr>
          <w:rFonts w:ascii="Times New Roman" w:hAnsi="Times New Roman" w:cs="Times New Roman"/>
          <w:b/>
          <w:sz w:val="22"/>
          <w:szCs w:val="22"/>
        </w:rPr>
        <w:t>receive</w:t>
      </w:r>
      <w:r w:rsidRPr="00920F7D">
        <w:rPr>
          <w:rFonts w:ascii="Times New Roman" w:hAnsi="Times New Roman" w:cs="Times New Roman"/>
          <w:sz w:val="22"/>
          <w:szCs w:val="22"/>
        </w:rPr>
        <w:t xml:space="preserve"> the response on or before the response date stated above.</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Any response shall also be served on the objecting party.</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223E8F"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r w:rsidRPr="00223E8F">
        <w:rPr>
          <w:rFonts w:ascii="Times New Roman" w:hAnsi="Times New Roman" w:cs="Times New Roman"/>
          <w:b/>
          <w:sz w:val="22"/>
          <w:szCs w:val="22"/>
        </w:rPr>
        <w:t>If you or your attorney does not take these steps, the court may decide that you do not oppose the objection to your claim.</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This notice is sent by the undersigned pursuant to [Enter here the Local Rule, Federal Rule, or other legal authority for issuing this notice.]</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ab/>
        <w:t>Dated this ________________________________</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920F7D">
        <w:rPr>
          <w:rFonts w:ascii="Times New Roman" w:hAnsi="Times New Roman" w:cs="Times New Roman"/>
          <w:sz w:val="22"/>
          <w:szCs w:val="22"/>
        </w:rPr>
        <w:tab/>
      </w:r>
      <w:r w:rsidRPr="00920F7D">
        <w:rPr>
          <w:rFonts w:ascii="Times New Roman" w:hAnsi="Times New Roman" w:cs="Times New Roman"/>
          <w:sz w:val="22"/>
          <w:szCs w:val="22"/>
        </w:rPr>
        <w:tab/>
      </w:r>
      <w:r w:rsidRPr="00920F7D">
        <w:rPr>
          <w:rFonts w:ascii="Times New Roman" w:hAnsi="Times New Roman" w:cs="Times New Roman"/>
          <w:sz w:val="22"/>
          <w:szCs w:val="22"/>
        </w:rPr>
        <w:tab/>
      </w:r>
      <w:r w:rsidRPr="00920F7D">
        <w:rPr>
          <w:rFonts w:ascii="Times New Roman" w:hAnsi="Times New Roman" w:cs="Times New Roman"/>
          <w:sz w:val="22"/>
          <w:szCs w:val="22"/>
        </w:rPr>
        <w:tab/>
      </w:r>
      <w:r w:rsidRPr="00920F7D">
        <w:rPr>
          <w:rFonts w:ascii="Times New Roman" w:hAnsi="Times New Roman" w:cs="Times New Roman"/>
          <w:sz w:val="22"/>
          <w:szCs w:val="22"/>
        </w:rPr>
        <w:tab/>
      </w:r>
      <w:r w:rsidRPr="00920F7D">
        <w:rPr>
          <w:rFonts w:ascii="Times New Roman" w:hAnsi="Times New Roman" w:cs="Times New Roman"/>
          <w:sz w:val="22"/>
          <w:szCs w:val="22"/>
        </w:rPr>
        <w:tab/>
      </w:r>
      <w:r w:rsidRPr="00920F7D">
        <w:rPr>
          <w:rFonts w:ascii="Times New Roman" w:hAnsi="Times New Roman" w:cs="Times New Roman"/>
          <w:sz w:val="22"/>
          <w:szCs w:val="22"/>
        </w:rPr>
        <w:tab/>
        <w:t>[Attorney Information]</w:t>
      </w:r>
    </w:p>
    <w:p w:rsidR="0090438C" w:rsidRPr="00920F7D"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2"/>
          <w:szCs w:val="22"/>
        </w:rPr>
      </w:pPr>
    </w:p>
    <w:p w:rsidR="0090438C" w:rsidRPr="00920F7D" w:rsidRDefault="0090438C" w:rsidP="0090438C">
      <w:pPr>
        <w:autoSpaceDE/>
        <w:autoSpaceDN/>
        <w:adjustRightInd/>
        <w:spacing w:after="160" w:line="259" w:lineRule="auto"/>
        <w:rPr>
          <w:rFonts w:ascii="Times New Roman" w:hAnsi="Times New Roman" w:cs="Times New Roman"/>
          <w:sz w:val="22"/>
          <w:szCs w:val="22"/>
        </w:rPr>
      </w:pPr>
      <w:r w:rsidRPr="00920F7D">
        <w:rPr>
          <w:rFonts w:ascii="Times New Roman" w:hAnsi="Times New Roman" w:cs="Times New Roman"/>
          <w:sz w:val="22"/>
          <w:szCs w:val="22"/>
        </w:rPr>
        <w:br w:type="page"/>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sz w:val="24"/>
          <w:szCs w:val="24"/>
          <w:u w:val="single"/>
        </w:rPr>
        <w:t>Notice of Hearing on All Other Matters</w:t>
      </w:r>
      <w:r>
        <w:rPr>
          <w:rFonts w:ascii="Times New Roman" w:hAnsi="Times New Roman" w:cs="Times New Roman"/>
          <w:sz w:val="24"/>
          <w:szCs w:val="24"/>
        </w:rPr>
        <w:t>.  If a hearing is required to be held concerning any matter other than one provided for under LBR 9007-1(c), the notice of hearing shall be served with the motion on all interested parties and shall include the following language presented conspicuously in the notice:</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360"/>
        <w:rPr>
          <w:rFonts w:ascii="Times New Roman" w:hAnsi="Times New Roman" w:cs="Times New Roman"/>
          <w:sz w:val="24"/>
          <w:szCs w:val="24"/>
        </w:rPr>
      </w:pP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hAnsi="Times New Roman" w:cs="Times New Roman"/>
          <w:sz w:val="22"/>
          <w:szCs w:val="22"/>
        </w:rPr>
      </w:pPr>
      <w:r w:rsidRPr="007D28F8">
        <w:rPr>
          <w:rFonts w:ascii="Times New Roman" w:hAnsi="Times New Roman" w:cs="Times New Roman"/>
          <w:sz w:val="22"/>
          <w:szCs w:val="22"/>
          <w:u w:val="single"/>
        </w:rPr>
        <w:t>NOTICE</w:t>
      </w:r>
      <w:r>
        <w:rPr>
          <w:rFonts w:ascii="Times New Roman" w:hAnsi="Times New Roman" w:cs="Times New Roman"/>
          <w:sz w:val="22"/>
          <w:szCs w:val="22"/>
          <w:u w:val="single"/>
        </w:rPr>
        <w:t xml:space="preserve"> OF HEARING</w:t>
      </w: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sz w:val="22"/>
          <w:szCs w:val="22"/>
        </w:rPr>
      </w:pP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Pr>
          <w:rFonts w:ascii="Times New Roman" w:hAnsi="Times New Roman" w:cs="Times New Roman"/>
          <w:sz w:val="22"/>
          <w:szCs w:val="22"/>
        </w:rPr>
        <w:t>(Movant) HAS FILED DOCU</w:t>
      </w:r>
      <w:r w:rsidRPr="007D28F8">
        <w:rPr>
          <w:rFonts w:ascii="Times New Roman" w:hAnsi="Times New Roman" w:cs="Times New Roman"/>
          <w:sz w:val="22"/>
          <w:szCs w:val="22"/>
        </w:rPr>
        <w:t>M</w:t>
      </w:r>
      <w:r>
        <w:rPr>
          <w:rFonts w:ascii="Times New Roman" w:hAnsi="Times New Roman" w:cs="Times New Roman"/>
          <w:sz w:val="22"/>
          <w:szCs w:val="22"/>
        </w:rPr>
        <w:t>E</w:t>
      </w:r>
      <w:r w:rsidRPr="007D28F8">
        <w:rPr>
          <w:rFonts w:ascii="Times New Roman" w:hAnsi="Times New Roman" w:cs="Times New Roman"/>
          <w:sz w:val="22"/>
          <w:szCs w:val="22"/>
        </w:rPr>
        <w:t>NTS WITH THE COURT TO [relief sought in motion or objection].</w:t>
      </w: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r w:rsidRPr="007D28F8">
        <w:rPr>
          <w:rFonts w:ascii="Times New Roman" w:hAnsi="Times New Roman" w:cs="Times New Roman"/>
          <w:b/>
          <w:sz w:val="22"/>
          <w:szCs w:val="22"/>
          <w:u w:val="single"/>
        </w:rPr>
        <w:t xml:space="preserve">YOUR RIGHTS MAY BE AFFECTED. </w:t>
      </w:r>
      <w:r w:rsidRPr="007D28F8">
        <w:rPr>
          <w:rFonts w:ascii="Times New Roman" w:hAnsi="Times New Roman" w:cs="Times New Roman"/>
          <w:b/>
          <w:sz w:val="22"/>
          <w:szCs w:val="22"/>
        </w:rPr>
        <w:t xml:space="preserve"> </w:t>
      </w:r>
      <w:r>
        <w:rPr>
          <w:rFonts w:ascii="Times New Roman" w:hAnsi="Times New Roman" w:cs="Times New Roman"/>
          <w:b/>
          <w:sz w:val="22"/>
          <w:szCs w:val="22"/>
        </w:rPr>
        <w:t xml:space="preserve">You should read these documents carefully and discuss them with your attorney, if you have one in this bankruptcy case. </w:t>
      </w:r>
      <w:r w:rsidRPr="0052758A">
        <w:rPr>
          <w:rFonts w:ascii="Times New Roman" w:hAnsi="Times New Roman" w:cs="Times New Roman"/>
          <w:b/>
          <w:sz w:val="22"/>
          <w:szCs w:val="22"/>
          <w:u w:val="single"/>
        </w:rPr>
        <w:t>If you do not have an attorney, you may wish to consult one</w:t>
      </w:r>
      <w:r>
        <w:rPr>
          <w:rFonts w:ascii="Times New Roman" w:hAnsi="Times New Roman" w:cs="Times New Roman"/>
          <w:b/>
          <w:sz w:val="22"/>
          <w:szCs w:val="22"/>
        </w:rPr>
        <w:t xml:space="preserve">. </w:t>
      </w:r>
      <w:r w:rsidRPr="00977907">
        <w:rPr>
          <w:rFonts w:ascii="Times New Roman" w:hAnsi="Times New Roman" w:cs="Times New Roman"/>
          <w:b/>
          <w:sz w:val="22"/>
          <w:szCs w:val="22"/>
        </w:rPr>
        <w:t xml:space="preserve">If not served with this notice in accordance with the Bankruptcy Code or the Federal Rules of Bankruptcy Procedure, a copy of the motion [or other type of pleading] may be obtained upon written request to counsel for the Movant </w:t>
      </w:r>
      <w:r w:rsidRPr="003B2BE0">
        <w:rPr>
          <w:rFonts w:ascii="Times New Roman" w:hAnsi="Times New Roman" w:cs="Times New Roman"/>
          <w:b/>
          <w:sz w:val="22"/>
          <w:szCs w:val="22"/>
        </w:rPr>
        <w:t>(or Objecting Party) (identified</w:t>
      </w:r>
      <w:r w:rsidRPr="00977907">
        <w:rPr>
          <w:rFonts w:ascii="Times New Roman" w:hAnsi="Times New Roman" w:cs="Times New Roman"/>
          <w:b/>
          <w:sz w:val="22"/>
          <w:szCs w:val="22"/>
        </w:rPr>
        <w:t xml:space="preserve"> below) or at the Clerk’s office.</w:t>
      </w: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7D28F8">
        <w:rPr>
          <w:rFonts w:ascii="Times New Roman" w:hAnsi="Times New Roman" w:cs="Times New Roman"/>
          <w:sz w:val="22"/>
          <w:szCs w:val="22"/>
        </w:rPr>
        <w:t>If you do not want the court to [relief sought in motion], or if you want the court to consider your views on the [motion]</w:t>
      </w:r>
      <w:r>
        <w:rPr>
          <w:rFonts w:ascii="Times New Roman" w:hAnsi="Times New Roman" w:cs="Times New Roman"/>
          <w:sz w:val="22"/>
          <w:szCs w:val="22"/>
        </w:rPr>
        <w:t xml:space="preserve">, then you </w:t>
      </w:r>
      <w:r w:rsidRPr="007D28F8">
        <w:rPr>
          <w:rFonts w:ascii="Times New Roman" w:hAnsi="Times New Roman" w:cs="Times New Roman"/>
          <w:sz w:val="22"/>
          <w:szCs w:val="22"/>
        </w:rPr>
        <w:t xml:space="preserve">or your attorney shall </w:t>
      </w:r>
      <w:r>
        <w:rPr>
          <w:rFonts w:ascii="Times New Roman" w:hAnsi="Times New Roman" w:cs="Times New Roman"/>
          <w:sz w:val="22"/>
          <w:szCs w:val="22"/>
        </w:rPr>
        <w:t>attend the hearing scheduled to be held on</w:t>
      </w:r>
      <w:r w:rsidRPr="007D28F8">
        <w:rPr>
          <w:rFonts w:ascii="Times New Roman" w:hAnsi="Times New Roman" w:cs="Times New Roman"/>
          <w:sz w:val="22"/>
          <w:szCs w:val="22"/>
        </w:rPr>
        <w:t xml:space="preserve"> </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b/>
          <w:sz w:val="22"/>
          <w:szCs w:val="22"/>
        </w:rPr>
      </w:pP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hAnsi="Times New Roman" w:cs="Times New Roman"/>
          <w:sz w:val="22"/>
          <w:szCs w:val="22"/>
        </w:rPr>
      </w:pPr>
      <w:r w:rsidRPr="0033031F">
        <w:rPr>
          <w:rFonts w:ascii="Times New Roman" w:hAnsi="Times New Roman" w:cs="Times New Roman"/>
          <w:b/>
          <w:sz w:val="22"/>
          <w:szCs w:val="22"/>
        </w:rPr>
        <w:t>[Date of Scheduled Hearing] at [Time] at the [Location/Address].</w:t>
      </w:r>
      <w:r>
        <w:rPr>
          <w:rFonts w:ascii="Times New Roman" w:hAnsi="Times New Roman" w:cs="Times New Roman"/>
          <w:b/>
          <w:sz w:val="22"/>
          <w:szCs w:val="22"/>
        </w:rPr>
        <w:t xml:space="preserve"> [Enter date </w:t>
      </w:r>
      <w:r w:rsidRPr="009218AA">
        <w:rPr>
          <w:rFonts w:ascii="Times New Roman" w:hAnsi="Times New Roman" w:cs="Times New Roman"/>
          <w:b/>
          <w:sz w:val="22"/>
          <w:szCs w:val="22"/>
        </w:rPr>
        <w:t>from the Court’s Hearing Scheduler program (CHS) found at www.gamb.uscourts.gov].</w:t>
      </w: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52758A"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b/>
          <w:sz w:val="22"/>
          <w:szCs w:val="22"/>
        </w:rPr>
      </w:pPr>
      <w:r w:rsidRPr="0052758A">
        <w:rPr>
          <w:rFonts w:ascii="Times New Roman" w:hAnsi="Times New Roman" w:cs="Times New Roman"/>
          <w:b/>
          <w:sz w:val="22"/>
          <w:szCs w:val="22"/>
        </w:rPr>
        <w:t>If you or your attorney do</w:t>
      </w:r>
      <w:r>
        <w:rPr>
          <w:rFonts w:ascii="Times New Roman" w:hAnsi="Times New Roman" w:cs="Times New Roman"/>
          <w:b/>
          <w:sz w:val="22"/>
          <w:szCs w:val="22"/>
        </w:rPr>
        <w:t>es</w:t>
      </w:r>
      <w:r w:rsidRPr="0052758A">
        <w:rPr>
          <w:rFonts w:ascii="Times New Roman" w:hAnsi="Times New Roman" w:cs="Times New Roman"/>
          <w:b/>
          <w:sz w:val="22"/>
          <w:szCs w:val="22"/>
        </w:rPr>
        <w:t xml:space="preserve"> not take these steps, the court may decide that you do not oppose the relief sought in the motion and may enter an order granting relief.</w:t>
      </w: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Pr="007D28F8"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sidRPr="007D28F8">
        <w:rPr>
          <w:rFonts w:ascii="Times New Roman" w:hAnsi="Times New Roman" w:cs="Times New Roman"/>
          <w:sz w:val="22"/>
          <w:szCs w:val="22"/>
        </w:rPr>
        <w:t>This notice is sent by the undersigned pursuant to [Enter here the Local Rule, Federal Rule, or other legal authority for issuing this notice.]</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r>
        <w:rPr>
          <w:rFonts w:ascii="Times New Roman" w:hAnsi="Times New Roman" w:cs="Times New Roman"/>
          <w:sz w:val="22"/>
          <w:szCs w:val="22"/>
        </w:rPr>
        <w:tab/>
        <w:t>Dated this ________________________________</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2"/>
          <w:szCs w:val="22"/>
        </w:rPr>
      </w:pP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[Attorney Information]</w:t>
      </w:r>
    </w:p>
    <w:p w:rsidR="0090438C" w:rsidRDefault="0090438C" w:rsidP="009043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hAnsi="Times New Roman" w:cs="Times New Roman"/>
          <w:b/>
          <w:bCs/>
          <w:sz w:val="24"/>
          <w:szCs w:val="24"/>
        </w:rPr>
      </w:pPr>
    </w:p>
    <w:p w:rsidR="00433645" w:rsidRDefault="00433645">
      <w:bookmarkStart w:id="4" w:name="_GoBack"/>
      <w:bookmarkEnd w:id="4"/>
    </w:p>
    <w:sectPr w:rsidR="00433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ADACFB-296D-447B-BC2B-0F099EAD2263}"/>
    <w:docVar w:name="dgnword-eventsink" w:val="519011840"/>
  </w:docVars>
  <w:rsids>
    <w:rsidRoot w:val="0090438C"/>
    <w:rsid w:val="00433645"/>
    <w:rsid w:val="0090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D9F5-0E82-473E-8240-1587C8F7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8C"/>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7422</Characters>
  <Application>Microsoft Office Word</Application>
  <DocSecurity>0</DocSecurity>
  <Lines>61</Lines>
  <Paragraphs>17</Paragraphs>
  <ScaleCrop>false</ScaleCrop>
  <Company>GAMB</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George</dc:creator>
  <cp:keywords/>
  <dc:description/>
  <cp:lastModifiedBy>Kyle George</cp:lastModifiedBy>
  <cp:revision>1</cp:revision>
  <dcterms:created xsi:type="dcterms:W3CDTF">2018-04-25T20:00:00Z</dcterms:created>
  <dcterms:modified xsi:type="dcterms:W3CDTF">2018-04-25T20:01:00Z</dcterms:modified>
</cp:coreProperties>
</file>